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/>
          <w:color w:val="auto"/>
          <w:sz w:val="28"/>
          <w:szCs w:val="28"/>
          <w:highlight w:val="none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textAlignment w:val="auto"/>
        <w:rPr>
          <w:rFonts w:hint="eastAsia" w:hAnsi="Times New Roman"/>
          <w:b w:val="0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hAnsi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湖州学院安全隐患整改通知书</w:t>
      </w:r>
    </w:p>
    <w:p>
      <w:pPr>
        <w:ind w:left="6960" w:hanging="6960" w:hangingChars="2900"/>
        <w:jc w:val="left"/>
        <w:rPr>
          <w:rFonts w:hint="eastAsia" w:ascii="宋体" w:hAnsi="宋体"/>
          <w:color w:val="auto"/>
          <w:sz w:val="24"/>
          <w:highlight w:val="none"/>
          <w:u w:val="single"/>
        </w:rPr>
      </w:pP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 xml:space="preserve">                                                                          </w:t>
      </w:r>
      <w:r>
        <w:rPr>
          <w:rFonts w:hint="eastAsia" w:ascii="宋体" w:hAnsi="宋体"/>
          <w:color w:val="auto"/>
          <w:sz w:val="24"/>
          <w:highlight w:val="none"/>
        </w:rPr>
        <w:t>编号：</w:t>
      </w:r>
      <w:r>
        <w:rPr>
          <w:rFonts w:hint="eastAsia" w:ascii="宋体" w:hAnsi="宋体"/>
          <w:color w:val="auto"/>
          <w:sz w:val="24"/>
          <w:highlight w:val="none"/>
          <w:u w:val="single"/>
        </w:rPr>
        <w:t xml:space="preserve">         </w:t>
      </w:r>
    </w:p>
    <w:p>
      <w:pPr>
        <w:jc w:val="left"/>
        <w:rPr>
          <w:rFonts w:hint="eastAsia" w:ascii="宋体" w:hAnsi="宋体"/>
          <w:color w:val="auto"/>
          <w:sz w:val="24"/>
          <w:highlight w:val="none"/>
          <w:u w:val="single"/>
        </w:rPr>
      </w:pPr>
    </w:p>
    <w:tbl>
      <w:tblPr>
        <w:tblStyle w:val="3"/>
        <w:tblW w:w="47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3429"/>
        <w:gridCol w:w="142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73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接收部门</w:t>
            </w:r>
          </w:p>
        </w:tc>
        <w:tc>
          <w:tcPr>
            <w:tcW w:w="2131" w:type="pct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86" w:type="pct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接收人签字</w:t>
            </w:r>
          </w:p>
        </w:tc>
        <w:tc>
          <w:tcPr>
            <w:tcW w:w="1008" w:type="pc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安全隐患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：</w:t>
            </w:r>
          </w:p>
          <w:p>
            <w:pPr>
              <w:widowControl/>
              <w:spacing w:before="156" w:beforeLines="50"/>
              <w:ind w:firstLine="560" w:firstLineChars="200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日，我处在巡查中发现：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1.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2.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整改建议：</w:t>
            </w:r>
          </w:p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  <w:t>时间要求：</w:t>
            </w:r>
          </w:p>
          <w:p>
            <w:pPr>
              <w:widowControl/>
              <w:spacing w:before="156" w:beforeLines="50" w:line="400" w:lineRule="exact"/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 xml:space="preserve">                                                            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 xml:space="preserve"> 湖州学院平安校园建设领导小组办公室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公共事物管理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处代章)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 xml:space="preserve">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000" w:type="pct"/>
            <w:gridSpan w:val="4"/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  <w:t>复查结果：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b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ind w:firstLine="8160" w:firstLineChars="34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检查人员：</w:t>
            </w:r>
          </w:p>
          <w:p>
            <w:pPr>
              <w:widowControl/>
              <w:spacing w:line="240" w:lineRule="atLeast"/>
              <w:ind w:firstLine="8160" w:firstLineChars="34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40" w:lineRule="atLeast"/>
              <w:ind w:firstLine="5760" w:firstLineChars="2400"/>
              <w:jc w:val="both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430E"/>
    <w:rsid w:val="2C2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2021-10-26T06:48:00Z</dcterms:created>
  <dc:creator>ponyo</dc:creator>
  <cp:lastModifiedBy>ponyo</cp:lastModifiedBy>
  <dcterms:modified xsi:type="dcterms:W3CDTF">2021-10-26T06:48:50Z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5E632756EF7741E1BE6810E8301FE573</vt:lpwstr>
  </property>
</Properties>
</file>